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 Narrow" w:hAnsi="Arial Narrow"/>
          <w:b/>
          <w:sz w:val="20"/>
          <w:u w:val="single"/>
          <w:lang w:val="pt-BR"/>
        </w:rPr>
      </w:pPr>
    </w:p>
    <w:p>
      <w:pPr>
        <w:jc w:val="center"/>
        <w:rPr>
          <w:rFonts w:ascii="Arial Narrow" w:hAnsi="Arial Narrow"/>
          <w:b/>
          <w:sz w:val="20"/>
          <w:u w:val="single"/>
          <w:lang w:val="pt-BR"/>
        </w:rPr>
      </w:pPr>
      <w:r>
        <w:rPr>
          <w:rFonts w:ascii="Arial Narrow" w:hAnsi="Arial Narrow"/>
          <w:b/>
          <w:sz w:val="20"/>
          <w:u w:val="single"/>
          <w:lang w:val="pt-BR"/>
        </w:rPr>
        <w:t>FORMULÁRIO DE INSCRIÇÃO PARA CAMPEONATOS ESTADUAIS – 201</w:t>
      </w:r>
      <w:r>
        <w:rPr>
          <w:rFonts w:ascii="Arial Narrow" w:hAnsi="Arial Narrow"/>
          <w:b/>
          <w:sz w:val="20"/>
          <w:u w:val="single"/>
          <w:lang w:val="pt-BR"/>
        </w:rPr>
        <w:t>9</w:t>
      </w:r>
      <w:bookmarkStart w:id="0" w:name="_GoBack"/>
      <w:bookmarkEnd w:id="0"/>
    </w:p>
    <w:p>
      <w:pPr>
        <w:jc w:val="center"/>
        <w:rPr>
          <w:rFonts w:ascii="Arial Narrow" w:hAnsi="Arial Narrow"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>
        <w:tc>
          <w:tcPr>
            <w:tcW w:w="9778" w:type="dxa"/>
            <w:gridSpan w:val="3"/>
            <w:shd w:val="pct15" w:color="auto" w:fill="auto"/>
          </w:tcPr>
          <w:p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Identificação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Clube</w:t>
            </w:r>
            <w:proofErr w:type="spellEnd"/>
          </w:p>
        </w:tc>
      </w:tr>
      <w:tr>
        <w:tc>
          <w:tcPr>
            <w:tcW w:w="9778" w:type="dxa"/>
            <w:gridSpan w:val="3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Nome: 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>
        <w:tc>
          <w:tcPr>
            <w:tcW w:w="9778" w:type="dxa"/>
            <w:gridSpan w:val="3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 Fantasia: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>
        <w:tc>
          <w:tcPr>
            <w:tcW w:w="7333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Endereço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Nº</w:t>
            </w:r>
          </w:p>
        </w:tc>
      </w:tr>
      <w:tr>
        <w:tc>
          <w:tcPr>
            <w:tcW w:w="7333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Bairro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CEP:</w:t>
            </w:r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Cidade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Fones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Fax.:</w:t>
            </w:r>
            <w:proofErr w:type="gramEnd"/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Email:</w:t>
            </w:r>
          </w:p>
        </w:tc>
        <w:tc>
          <w:tcPr>
            <w:tcW w:w="4890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Web Site:</w:t>
            </w:r>
          </w:p>
        </w:tc>
      </w:tr>
      <w:tr>
        <w:tc>
          <w:tcPr>
            <w:tcW w:w="9778" w:type="dxa"/>
            <w:gridSpan w:val="3"/>
            <w:shd w:val="pct15" w:color="auto" w:fill="auto"/>
          </w:tcPr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Categorias</w:t>
            </w:r>
            <w:proofErr w:type="spellEnd"/>
          </w:p>
        </w:tc>
      </w:tr>
      <w:tr>
        <w:tc>
          <w:tcPr>
            <w:tcW w:w="4888" w:type="dxa"/>
          </w:tcPr>
          <w:p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Masculino</w:t>
            </w:r>
            <w:proofErr w:type="spellEnd"/>
          </w:p>
        </w:tc>
        <w:tc>
          <w:tcPr>
            <w:tcW w:w="4890" w:type="dxa"/>
            <w:gridSpan w:val="2"/>
          </w:tcPr>
          <w:p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Feminino</w:t>
            </w:r>
            <w:proofErr w:type="spellEnd"/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  <w:lang w:val="pt-BR"/>
              </w:rPr>
            </w:pPr>
            <w:r>
              <w:rPr>
                <w:rFonts w:ascii="Arial Narrow" w:hAnsi="Arial Narrow"/>
                <w:sz w:val="16"/>
                <w:szCs w:val="16"/>
                <w:lang w:val="pt-BR"/>
              </w:rPr>
              <w:t xml:space="preserve">Copa Santa Catarina </w:t>
            </w:r>
            <w:proofErr w:type="gramStart"/>
            <w:r>
              <w:rPr>
                <w:rFonts w:ascii="Arial Narrow" w:hAnsi="Arial Narrow"/>
                <w:sz w:val="16"/>
                <w:szCs w:val="16"/>
                <w:lang w:val="pt-BR"/>
              </w:rPr>
              <w:t>(  )</w:t>
            </w:r>
            <w:proofErr w:type="gramEnd"/>
            <w:r>
              <w:rPr>
                <w:rFonts w:ascii="Arial Narrow" w:hAnsi="Arial Narrow"/>
                <w:sz w:val="16"/>
                <w:szCs w:val="16"/>
                <w:lang w:val="pt-BR"/>
              </w:rPr>
              <w:t xml:space="preserve">                         Divisão Especial (  )</w:t>
            </w:r>
          </w:p>
        </w:tc>
        <w:tc>
          <w:tcPr>
            <w:tcW w:w="4890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Adulto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(  )                         Sub 20 (  )</w:t>
            </w:r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Primeira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Divisão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  )                               Sub 20 (  )  </w:t>
            </w:r>
          </w:p>
        </w:tc>
        <w:tc>
          <w:tcPr>
            <w:tcW w:w="4890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 17 (  )                         Sub 15 (  )</w:t>
            </w:r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 17 (  )                                            Sub 15 (  )</w:t>
            </w:r>
          </w:p>
        </w:tc>
        <w:tc>
          <w:tcPr>
            <w:tcW w:w="4890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 13 (  )                         Sub 11 (  )</w:t>
            </w:r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Sub 13 (  )                                            Sub 11 (  )   </w:t>
            </w:r>
          </w:p>
        </w:tc>
        <w:tc>
          <w:tcPr>
            <w:tcW w:w="4890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 9  (  )                          Sub 7  (  )</w:t>
            </w:r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Sub 9   (  )                                            Sub 7  (  )</w:t>
            </w:r>
          </w:p>
        </w:tc>
        <w:tc>
          <w:tcPr>
            <w:tcW w:w="4890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>
        <w:tc>
          <w:tcPr>
            <w:tcW w:w="9778" w:type="dxa"/>
            <w:gridSpan w:val="3"/>
            <w:shd w:val="pct15" w:color="auto" w:fill="auto"/>
          </w:tcPr>
          <w:p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Identificação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Presidente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Clube</w:t>
            </w:r>
            <w:proofErr w:type="spellEnd"/>
          </w:p>
        </w:tc>
      </w:tr>
      <w:tr>
        <w:tc>
          <w:tcPr>
            <w:tcW w:w="9778" w:type="dxa"/>
            <w:gridSpan w:val="3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>
        <w:tc>
          <w:tcPr>
            <w:tcW w:w="7333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Endereço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Nº</w:t>
            </w:r>
          </w:p>
        </w:tc>
      </w:tr>
      <w:tr>
        <w:tc>
          <w:tcPr>
            <w:tcW w:w="7333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Bairro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CEP:</w:t>
            </w:r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Cidade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Fones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Cel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.:</w:t>
            </w:r>
            <w:proofErr w:type="gramEnd"/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Email:</w:t>
            </w:r>
          </w:p>
        </w:tc>
        <w:tc>
          <w:tcPr>
            <w:tcW w:w="4890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  <w:lang w:val="pt-BR"/>
              </w:rPr>
            </w:pPr>
            <w:r>
              <w:rPr>
                <w:rFonts w:ascii="Arial Narrow" w:hAnsi="Arial Narrow"/>
                <w:sz w:val="16"/>
                <w:szCs w:val="16"/>
                <w:lang w:val="pt-BR"/>
              </w:rPr>
              <w:t>Início da Gestão:      /       /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  <w:lang w:val="pt-BR"/>
              </w:rPr>
            </w:pPr>
          </w:p>
          <w:p>
            <w:pPr>
              <w:jc w:val="both"/>
              <w:rPr>
                <w:rFonts w:ascii="Arial Narrow" w:hAnsi="Arial Narrow"/>
                <w:sz w:val="16"/>
                <w:szCs w:val="16"/>
                <w:lang w:val="pt-BR"/>
              </w:rPr>
            </w:pPr>
            <w:r>
              <w:rPr>
                <w:rFonts w:ascii="Arial Narrow" w:hAnsi="Arial Narrow"/>
                <w:sz w:val="16"/>
                <w:szCs w:val="16"/>
                <w:lang w:val="pt-BR"/>
              </w:rPr>
              <w:t>Término da Gestão:      /      /</w:t>
            </w:r>
          </w:p>
        </w:tc>
      </w:tr>
      <w:tr>
        <w:tc>
          <w:tcPr>
            <w:tcW w:w="9778" w:type="dxa"/>
            <w:gridSpan w:val="3"/>
          </w:tcPr>
          <w:p>
            <w:pPr>
              <w:jc w:val="center"/>
              <w:rPr>
                <w:rFonts w:ascii="Arial Narrow" w:hAnsi="Arial Narrow"/>
                <w:sz w:val="16"/>
                <w:szCs w:val="16"/>
                <w:lang w:val="pt-BR"/>
              </w:rPr>
            </w:pPr>
          </w:p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________________________________</w:t>
            </w:r>
          </w:p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Assinatura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Presidente</w:t>
            </w:r>
            <w:proofErr w:type="spellEnd"/>
          </w:p>
        </w:tc>
      </w:tr>
      <w:tr>
        <w:tc>
          <w:tcPr>
            <w:tcW w:w="9778" w:type="dxa"/>
            <w:gridSpan w:val="3"/>
          </w:tcPr>
          <w:p>
            <w:pPr>
              <w:jc w:val="both"/>
              <w:rPr>
                <w:rFonts w:ascii="Arial Narrow" w:hAnsi="Arial Narrow"/>
                <w:b/>
                <w:sz w:val="14"/>
                <w:szCs w:val="14"/>
                <w:lang w:val="pt-BR"/>
              </w:rPr>
            </w:pPr>
            <w:r>
              <w:rPr>
                <w:rFonts w:ascii="Arial Narrow" w:hAnsi="Arial Narrow"/>
                <w:b/>
                <w:sz w:val="14"/>
                <w:szCs w:val="14"/>
                <w:lang w:val="pt-BR"/>
              </w:rPr>
              <w:t>Identificação das pessoas habilitadas para representar o clube junto a FCFS e CBFS, podendo decidir, recorrer, autorizar, assinar e definir posicionamentos, além de estarem autorizadas a receber informações, comunicações, citações, esclarecimentos, documentos e tudo o mais que se fizer necessário, em nome da entidade.</w:t>
            </w:r>
          </w:p>
        </w:tc>
      </w:tr>
      <w:tr>
        <w:tc>
          <w:tcPr>
            <w:tcW w:w="9778" w:type="dxa"/>
            <w:gridSpan w:val="3"/>
            <w:shd w:val="pct15" w:color="auto" w:fill="auto"/>
          </w:tcPr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Identificação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Financeiro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Clube</w:t>
            </w:r>
            <w:proofErr w:type="spellEnd"/>
          </w:p>
        </w:tc>
      </w:tr>
      <w:tr>
        <w:tc>
          <w:tcPr>
            <w:tcW w:w="9778" w:type="dxa"/>
            <w:gridSpan w:val="3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>
        <w:tc>
          <w:tcPr>
            <w:tcW w:w="7333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Endereço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Nº</w:t>
            </w:r>
          </w:p>
        </w:tc>
      </w:tr>
      <w:tr>
        <w:tc>
          <w:tcPr>
            <w:tcW w:w="7333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Bairro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CEP:</w:t>
            </w:r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Cidade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Fones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Cel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.:</w:t>
            </w:r>
            <w:proofErr w:type="gramEnd"/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Email: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90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Função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no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Clube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>
        <w:tc>
          <w:tcPr>
            <w:tcW w:w="4888" w:type="dxa"/>
            <w:tcBorders>
              <w:bottom w:val="single" w:sz="4" w:space="0" w:color="000000"/>
            </w:tcBorders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Assinatura</w:t>
            </w:r>
            <w:proofErr w:type="spellEnd"/>
          </w:p>
        </w:tc>
        <w:tc>
          <w:tcPr>
            <w:tcW w:w="4890" w:type="dxa"/>
            <w:gridSpan w:val="2"/>
            <w:tcBorders>
              <w:bottom w:val="single" w:sz="4" w:space="0" w:color="000000"/>
            </w:tcBorders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___________________________</w:t>
            </w:r>
          </w:p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Assinatura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Presidente</w:t>
            </w:r>
            <w:proofErr w:type="spellEnd"/>
          </w:p>
        </w:tc>
      </w:tr>
      <w:tr>
        <w:tc>
          <w:tcPr>
            <w:tcW w:w="9778" w:type="dxa"/>
            <w:gridSpan w:val="3"/>
            <w:shd w:val="pct20" w:color="auto" w:fill="auto"/>
          </w:tcPr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Supervisor da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Equipe</w:t>
            </w:r>
            <w:proofErr w:type="spellEnd"/>
          </w:p>
        </w:tc>
      </w:tr>
      <w:tr>
        <w:tc>
          <w:tcPr>
            <w:tcW w:w="9778" w:type="dxa"/>
            <w:gridSpan w:val="3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>
        <w:tc>
          <w:tcPr>
            <w:tcW w:w="7333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Endereço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Nº</w:t>
            </w:r>
          </w:p>
        </w:tc>
      </w:tr>
      <w:tr>
        <w:tc>
          <w:tcPr>
            <w:tcW w:w="7333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Bairro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CEP:</w:t>
            </w:r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Cidade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Fones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445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Cel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.:</w:t>
            </w:r>
            <w:proofErr w:type="gramEnd"/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Email:</w:t>
            </w: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90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Função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no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Clube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>
        <w:tc>
          <w:tcPr>
            <w:tcW w:w="4888" w:type="dxa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</w:t>
            </w:r>
          </w:p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Assinatura</w:t>
            </w:r>
            <w:proofErr w:type="spellEnd"/>
          </w:p>
        </w:tc>
        <w:tc>
          <w:tcPr>
            <w:tcW w:w="4890" w:type="dxa"/>
            <w:gridSpan w:val="2"/>
          </w:tcPr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___________________________</w:t>
            </w:r>
          </w:p>
          <w:p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Assinatura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Presidente</w:t>
            </w:r>
            <w:proofErr w:type="spellEnd"/>
          </w:p>
        </w:tc>
      </w:tr>
    </w:tbl>
    <w:p>
      <w:pPr>
        <w:rPr>
          <w:lang w:val="pt-BR"/>
        </w:rPr>
      </w:pPr>
      <w:r>
        <w:rPr>
          <w:rFonts w:ascii="Arial" w:hAnsi="Arial" w:cs="Arial"/>
          <w:b/>
          <w:sz w:val="12"/>
          <w:szCs w:val="12"/>
          <w:lang w:val="pt-BR"/>
        </w:rPr>
        <w:t xml:space="preserve">Observação: O original do presente documento deverá ser preenchido. </w:t>
      </w:r>
      <w:proofErr w:type="gramStart"/>
      <w:r>
        <w:rPr>
          <w:rFonts w:ascii="Arial" w:hAnsi="Arial" w:cs="Arial"/>
          <w:b/>
          <w:sz w:val="12"/>
          <w:szCs w:val="12"/>
          <w:lang w:val="pt-BR"/>
        </w:rPr>
        <w:t>assinado</w:t>
      </w:r>
      <w:proofErr w:type="gramEnd"/>
      <w:r>
        <w:rPr>
          <w:rFonts w:ascii="Arial" w:hAnsi="Arial" w:cs="Arial"/>
          <w:b/>
          <w:sz w:val="12"/>
          <w:szCs w:val="12"/>
          <w:lang w:val="pt-BR"/>
        </w:rPr>
        <w:t xml:space="preserve"> e devolvido para a FCFS, acompanhado dos dados do ginásio (modelo próprio disponível no site </w:t>
      </w:r>
      <w:hyperlink r:id="rId6" w:history="1">
        <w:r>
          <w:rPr>
            <w:rStyle w:val="Hyperlink"/>
            <w:rFonts w:ascii="Arial" w:hAnsi="Arial" w:cs="Arial"/>
            <w:b/>
            <w:sz w:val="12"/>
            <w:szCs w:val="12"/>
            <w:lang w:val="pt-BR"/>
          </w:rPr>
          <w:t>www.futsalsc.com.br</w:t>
        </w:r>
      </w:hyperlink>
      <w:r>
        <w:rPr>
          <w:rFonts w:ascii="Arial" w:hAnsi="Arial" w:cs="Arial"/>
          <w:b/>
          <w:sz w:val="12"/>
          <w:szCs w:val="12"/>
          <w:lang w:val="pt-BR"/>
        </w:rPr>
        <w:t xml:space="preserve"> ) e, obrigatoriamente, do laudo, emitido pelo corpo de bombeiros ou defesa civil ou CREA, atestando estar o ginásio indicado, em  perfeitas condições para sediar a competição.</w:t>
      </w:r>
    </w:p>
    <w:p>
      <w:pPr>
        <w:pStyle w:val="Corpo"/>
      </w:pPr>
    </w:p>
    <w:p>
      <w:pPr>
        <w:pStyle w:val="Corpo"/>
      </w:pPr>
    </w:p>
    <w:p>
      <w:pPr>
        <w:pStyle w:val="Corpo"/>
      </w:pPr>
    </w:p>
    <w:p>
      <w:pPr>
        <w:pStyle w:val="Corpo"/>
      </w:pPr>
    </w:p>
    <w:sectPr>
      <w:headerReference w:type="default" r:id="rId7"/>
      <w:footerReference w:type="default" r:id="rId8"/>
      <w:pgSz w:w="12240" w:h="20160" w:code="5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eRodap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20057" cy="88346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titled-6-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883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eRodap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20057" cy="149053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titled-6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1490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F2979-83BC-4AFC-83D7-DA9F7872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salsc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2019-02-26T13:13:00Z</dcterms:created>
  <dcterms:modified xsi:type="dcterms:W3CDTF">2019-02-26T13:13:00Z</dcterms:modified>
</cp:coreProperties>
</file>